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89" w:rsidRPr="004305A5" w:rsidRDefault="00675D40" w:rsidP="004305A5">
      <w:pPr>
        <w:spacing w:line="480" w:lineRule="auto"/>
        <w:rPr>
          <w:rFonts w:ascii="Times New Roman" w:hAnsi="Times New Roman" w:cs="Times New Roman"/>
          <w:lang w:val="es-ES_tradnl"/>
        </w:rPr>
      </w:pPr>
      <w:r w:rsidRPr="004305A5">
        <w:rPr>
          <w:rFonts w:ascii="Times New Roman" w:hAnsi="Times New Roman" w:cs="Times New Roman"/>
          <w:lang w:val="es-ES_tradnl"/>
        </w:rPr>
        <w:t>Abigale Levine</w:t>
      </w:r>
    </w:p>
    <w:p w:rsidR="00675D40" w:rsidRPr="004305A5" w:rsidRDefault="00675D40" w:rsidP="004305A5">
      <w:pPr>
        <w:spacing w:line="480" w:lineRule="auto"/>
        <w:rPr>
          <w:rFonts w:ascii="Times New Roman" w:hAnsi="Times New Roman" w:cs="Times New Roman"/>
          <w:lang w:val="es-ES_tradnl"/>
        </w:rPr>
      </w:pPr>
      <w:r w:rsidRPr="004305A5">
        <w:rPr>
          <w:rFonts w:ascii="Times New Roman" w:hAnsi="Times New Roman" w:cs="Times New Roman"/>
          <w:lang w:val="es-ES_tradnl"/>
        </w:rPr>
        <w:t xml:space="preserve">Español 1010- </w:t>
      </w:r>
      <w:proofErr w:type="spellStart"/>
      <w:r w:rsidRPr="004305A5">
        <w:rPr>
          <w:rFonts w:ascii="Times New Roman" w:hAnsi="Times New Roman" w:cs="Times New Roman"/>
          <w:lang w:val="es-ES_tradnl"/>
        </w:rPr>
        <w:t>Summer</w:t>
      </w:r>
      <w:proofErr w:type="spellEnd"/>
      <w:r w:rsidRPr="004305A5">
        <w:rPr>
          <w:rFonts w:ascii="Times New Roman" w:hAnsi="Times New Roman" w:cs="Times New Roman"/>
          <w:lang w:val="es-ES_tradnl"/>
        </w:rPr>
        <w:t xml:space="preserve"> </w:t>
      </w:r>
      <w:proofErr w:type="spellStart"/>
      <w:r w:rsidRPr="004305A5">
        <w:rPr>
          <w:rFonts w:ascii="Times New Roman" w:hAnsi="Times New Roman" w:cs="Times New Roman"/>
          <w:lang w:val="es-ES_tradnl"/>
        </w:rPr>
        <w:t>Semester</w:t>
      </w:r>
      <w:proofErr w:type="spellEnd"/>
      <w:r w:rsidRPr="004305A5">
        <w:rPr>
          <w:rFonts w:ascii="Times New Roman" w:hAnsi="Times New Roman" w:cs="Times New Roman"/>
          <w:lang w:val="es-ES_tradnl"/>
        </w:rPr>
        <w:t xml:space="preserve"> 2013</w:t>
      </w:r>
    </w:p>
    <w:p w:rsidR="00675D40" w:rsidRPr="004305A5" w:rsidRDefault="00675D40" w:rsidP="004305A5">
      <w:pPr>
        <w:spacing w:line="480" w:lineRule="auto"/>
        <w:rPr>
          <w:rFonts w:ascii="Times New Roman" w:hAnsi="Times New Roman" w:cs="Times New Roman"/>
          <w:lang w:val="es-ES_tradnl"/>
        </w:rPr>
      </w:pPr>
      <w:r w:rsidRPr="004305A5">
        <w:rPr>
          <w:rFonts w:ascii="Times New Roman" w:hAnsi="Times New Roman" w:cs="Times New Roman"/>
          <w:lang w:val="es-ES_tradnl"/>
        </w:rPr>
        <w:t xml:space="preserve">Reflection Párrafos </w:t>
      </w:r>
      <w:bookmarkStart w:id="0" w:name="_GoBack"/>
      <w:bookmarkEnd w:id="0"/>
    </w:p>
    <w:p w:rsidR="00675D40" w:rsidRPr="004305A5" w:rsidRDefault="00675D40" w:rsidP="004305A5">
      <w:pPr>
        <w:spacing w:line="480" w:lineRule="auto"/>
        <w:rPr>
          <w:rFonts w:ascii="Times New Roman" w:hAnsi="Times New Roman" w:cs="Times New Roman"/>
          <w:lang w:val="es-ES_tradnl"/>
        </w:rPr>
      </w:pPr>
    </w:p>
    <w:p w:rsidR="00675D40" w:rsidRPr="004305A5" w:rsidRDefault="00675D40" w:rsidP="004305A5">
      <w:pPr>
        <w:spacing w:line="480" w:lineRule="auto"/>
        <w:rPr>
          <w:rFonts w:ascii="Times New Roman" w:hAnsi="Times New Roman" w:cs="Times New Roman"/>
        </w:rPr>
      </w:pPr>
      <w:r w:rsidRPr="004305A5">
        <w:rPr>
          <w:rFonts w:ascii="Times New Roman" w:hAnsi="Times New Roman" w:cs="Times New Roman"/>
          <w:lang w:val="es-ES_tradnl"/>
        </w:rPr>
        <w:tab/>
      </w:r>
      <w:r w:rsidRPr="004305A5">
        <w:rPr>
          <w:rFonts w:ascii="Times New Roman" w:hAnsi="Times New Roman" w:cs="Times New Roman"/>
        </w:rPr>
        <w:t xml:space="preserve">My single biggest “aha!” moment I am taking from this class is realizing that </w:t>
      </w:r>
      <w:r w:rsidRPr="004305A5">
        <w:rPr>
          <w:rFonts w:ascii="Times New Roman" w:hAnsi="Times New Roman" w:cs="Times New Roman"/>
          <w:i/>
        </w:rPr>
        <w:t>translation doesn’t work</w:t>
      </w:r>
      <w:r w:rsidRPr="004305A5">
        <w:rPr>
          <w:rFonts w:ascii="Times New Roman" w:hAnsi="Times New Roman" w:cs="Times New Roman"/>
        </w:rPr>
        <w:t xml:space="preserve">! At the beginning of the course I would find myself getting frustrated with activities because I couldn’t figure out exactly what was being said. I would try and figure out what every single word in a sentence meant in English, and then I would piece it all together and try and translate it back into Spanish somehow. I quickly found out that this process simply does not work. I’ve learned that Spanish is a much more specific language than English. For one word in English there are multiple that have the same technical meaning in Spanish, but aren’t necessarily used the same thus causing confusion and possible embarrassment in Spanish. Once I learned to stop translating into comfortable English, I feel I was able to begin understanding Spanish and basic verb usage a little more. </w:t>
      </w:r>
    </w:p>
    <w:p w:rsidR="00973C24" w:rsidRPr="004305A5" w:rsidRDefault="00675D40" w:rsidP="004305A5">
      <w:pPr>
        <w:spacing w:line="480" w:lineRule="auto"/>
        <w:rPr>
          <w:rFonts w:ascii="Times New Roman" w:hAnsi="Times New Roman" w:cs="Times New Roman"/>
        </w:rPr>
      </w:pPr>
      <w:r w:rsidRPr="004305A5">
        <w:rPr>
          <w:rFonts w:ascii="Times New Roman" w:hAnsi="Times New Roman" w:cs="Times New Roman"/>
        </w:rPr>
        <w:tab/>
        <w:t>While I know I have come a long way since day one, there is still much more for me to learn in Spanish. At this point I still struggle with indirect and direct object pronouns. Written out, and if I take my time, I can figure them out</w:t>
      </w:r>
      <w:r w:rsidR="00973C24" w:rsidRPr="004305A5">
        <w:rPr>
          <w:rFonts w:ascii="Times New Roman" w:hAnsi="Times New Roman" w:cs="Times New Roman"/>
        </w:rPr>
        <w:t xml:space="preserve"> through context. However, using them in conversation stumps me. Attempting to place the correct pronoun in the correct spot in my head while trying to continue a conversation intimidates me and confuses me. I’ve been told that mastering this skill is not expected of me for many years to come, but I can’t help but be impatient! I want to understand how to use them </w:t>
      </w:r>
      <w:r w:rsidR="00973C24" w:rsidRPr="004305A5">
        <w:rPr>
          <w:rFonts w:ascii="Times New Roman" w:hAnsi="Times New Roman" w:cs="Times New Roman"/>
          <w:i/>
        </w:rPr>
        <w:t>now</w:t>
      </w:r>
      <w:r w:rsidR="00973C24" w:rsidRPr="004305A5">
        <w:rPr>
          <w:rFonts w:ascii="Times New Roman" w:hAnsi="Times New Roman" w:cs="Times New Roman"/>
        </w:rPr>
        <w:t xml:space="preserve"> in conversation. </w:t>
      </w:r>
    </w:p>
    <w:p w:rsidR="00675D40" w:rsidRPr="004305A5" w:rsidRDefault="00973C24" w:rsidP="004305A5">
      <w:pPr>
        <w:spacing w:line="480" w:lineRule="auto"/>
        <w:rPr>
          <w:rFonts w:ascii="Times New Roman" w:hAnsi="Times New Roman" w:cs="Times New Roman"/>
        </w:rPr>
      </w:pPr>
      <w:r w:rsidRPr="004305A5">
        <w:rPr>
          <w:rFonts w:ascii="Times New Roman" w:hAnsi="Times New Roman" w:cs="Times New Roman"/>
        </w:rPr>
        <w:lastRenderedPageBreak/>
        <w:tab/>
        <w:t>In the future, I hope to be fluent in Spanish and be able to use it in my everyday life. Throughout my Spanish education I believe that my knowledge about Hispanic culture will help me become a more broadly educated person. Entering this course I did not expect such a heavy emphasis on culture education and understanding cultural differences. Leaving this course though, I can say that I am very</w:t>
      </w:r>
      <w:r w:rsidR="004305A5" w:rsidRPr="004305A5">
        <w:rPr>
          <w:rFonts w:ascii="Times New Roman" w:hAnsi="Times New Roman" w:cs="Times New Roman"/>
        </w:rPr>
        <w:t xml:space="preserve"> happy this was a part of the course. When I interact with people from the Hispanic world I hope to understand and better connect with them through my knowledge of their culture. </w:t>
      </w:r>
      <w:r w:rsidRPr="004305A5">
        <w:rPr>
          <w:rFonts w:ascii="Times New Roman" w:hAnsi="Times New Roman" w:cs="Times New Roman"/>
        </w:rPr>
        <w:t xml:space="preserve"> </w:t>
      </w:r>
    </w:p>
    <w:p w:rsidR="004305A5" w:rsidRPr="004305A5" w:rsidRDefault="004305A5" w:rsidP="004305A5">
      <w:pPr>
        <w:spacing w:line="480" w:lineRule="auto"/>
        <w:rPr>
          <w:rFonts w:ascii="Times New Roman" w:hAnsi="Times New Roman" w:cs="Times New Roman"/>
        </w:rPr>
      </w:pPr>
      <w:r w:rsidRPr="004305A5">
        <w:rPr>
          <w:rFonts w:ascii="Times New Roman" w:hAnsi="Times New Roman" w:cs="Times New Roman"/>
        </w:rPr>
        <w:tab/>
        <w:t xml:space="preserve">I was pleased to encounter connections with my other General Education courses. I believe this helped me to further understand the concepts being discussed. History, government and even pop culture were easily relatable to in this course from my previous classes. When I encounter these differences I truly feel like my General Education studies have given me just that, a general education and knowledge of topics.  </w:t>
      </w:r>
    </w:p>
    <w:sectPr w:rsidR="004305A5" w:rsidRPr="004305A5"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40"/>
    <w:rsid w:val="004305A5"/>
    <w:rsid w:val="00675D40"/>
    <w:rsid w:val="00973C24"/>
    <w:rsid w:val="00C8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7C1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386</Words>
  <Characters>2202</Characters>
  <Application>Microsoft Macintosh Word</Application>
  <DocSecurity>0</DocSecurity>
  <Lines>18</Lines>
  <Paragraphs>5</Paragraphs>
  <ScaleCrop>false</ScaleCrop>
  <Company>University of Utah</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1</cp:revision>
  <dcterms:created xsi:type="dcterms:W3CDTF">2013-08-08T16:54:00Z</dcterms:created>
  <dcterms:modified xsi:type="dcterms:W3CDTF">2013-08-08T17:25:00Z</dcterms:modified>
</cp:coreProperties>
</file>