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489" w:rsidRDefault="00181471" w:rsidP="007768DE">
      <w:pPr>
        <w:spacing w:line="480" w:lineRule="auto"/>
      </w:pPr>
      <w:r>
        <w:t>Abbie Levine</w:t>
      </w:r>
    </w:p>
    <w:p w:rsidR="00181471" w:rsidRDefault="00181471" w:rsidP="007768DE">
      <w:pPr>
        <w:spacing w:line="480" w:lineRule="auto"/>
      </w:pPr>
      <w:r>
        <w:t>HUMA 2120</w:t>
      </w:r>
      <w:bookmarkStart w:id="0" w:name="_GoBack"/>
      <w:bookmarkEnd w:id="0"/>
    </w:p>
    <w:p w:rsidR="00181471" w:rsidRDefault="00181471" w:rsidP="007768DE">
      <w:pPr>
        <w:spacing w:line="480" w:lineRule="auto"/>
      </w:pPr>
      <w:r>
        <w:t>Reflective Writing</w:t>
      </w:r>
    </w:p>
    <w:p w:rsidR="00181471" w:rsidRDefault="00181471" w:rsidP="007768DE">
      <w:pPr>
        <w:spacing w:line="480" w:lineRule="auto"/>
      </w:pPr>
      <w:r>
        <w:t>May 6, 2014</w:t>
      </w:r>
    </w:p>
    <w:p w:rsidR="00181471" w:rsidRDefault="00181471" w:rsidP="007768DE">
      <w:pPr>
        <w:spacing w:line="480" w:lineRule="auto"/>
      </w:pPr>
    </w:p>
    <w:p w:rsidR="00181471" w:rsidRDefault="00181471" w:rsidP="007768DE">
      <w:pPr>
        <w:spacing w:line="480" w:lineRule="auto"/>
      </w:pPr>
      <w:r>
        <w:tab/>
        <w:t>This course was an interesting one to be a guinea pig in. As it was the first semester this class has been taught, I expected a very free form syllabus with wiggle room to adjust. The course was structured, more or less, but what really threw me off was the time allotted for the course. We had 50 minutes to dive into a topic that could have easily filled an hour and a half long class. I sometimes felt like we were just skimming the surface of our topic. I also could have gotten more out of this 50 minutes if I had been prepared every single day. This semester was a real struggle for me in balancing school with work and a personal life, and unfortunately, I feel this reflected in my quality of work for the course.</w:t>
      </w:r>
    </w:p>
    <w:p w:rsidR="00181471" w:rsidRDefault="00181471" w:rsidP="007768DE">
      <w:pPr>
        <w:spacing w:line="480" w:lineRule="auto"/>
      </w:pPr>
      <w:r>
        <w:tab/>
        <w:t xml:space="preserve">Overall I did enjoy this course and the different theories that were presented. As a Religious Studies major it forced me to think of how I define sacred in a different way, and to see the sacred in areas I might not have before this course. This course also challenged me to </w:t>
      </w:r>
      <w:r w:rsidR="007768DE">
        <w:t xml:space="preserve">find a function for religion, as well as origins in which I may have never previously considered. </w:t>
      </w:r>
      <w:r>
        <w:t xml:space="preserve">  </w:t>
      </w:r>
    </w:p>
    <w:sectPr w:rsidR="00181471" w:rsidSect="00C8648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71"/>
    <w:rsid w:val="00181471"/>
    <w:rsid w:val="007768DE"/>
    <w:rsid w:val="00C864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7C18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172</Words>
  <Characters>985</Characters>
  <Application>Microsoft Macintosh Word</Application>
  <DocSecurity>0</DocSecurity>
  <Lines>8</Lines>
  <Paragraphs>2</Paragraphs>
  <ScaleCrop>false</ScaleCrop>
  <Company>University of Utah</Company>
  <LinksUpToDate>false</LinksUpToDate>
  <CharactersWithSpaces>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Levine</dc:creator>
  <cp:keywords/>
  <dc:description/>
  <cp:lastModifiedBy>Abbie Levine</cp:lastModifiedBy>
  <cp:revision>1</cp:revision>
  <dcterms:created xsi:type="dcterms:W3CDTF">2014-05-07T02:54:00Z</dcterms:created>
  <dcterms:modified xsi:type="dcterms:W3CDTF">2014-05-07T03:10:00Z</dcterms:modified>
</cp:coreProperties>
</file>